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B9A6242" w:rsidR="00E30951" w:rsidRDefault="00825DF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25DF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КТП 10/0,4 кВ (взамен ТП-8032) с оборудованием учета э/э, ВЛ 10 кВ, ВЛ 0,4 кВ, оборудование учета э/э на опоре ВЛ 0,4 кВ; Рекострукция ТП-8032 (демонтаж ТП) для электроснабжения малоэтажной жилой застройки по адресу: Пермский край, Пермский район, д.</w:t>
      </w:r>
      <w:r w:rsidR="000133D7">
        <w:rPr>
          <w:rFonts w:ascii="Times New Roman" w:hAnsi="Times New Roman"/>
          <w:bCs/>
          <w:sz w:val="28"/>
          <w:szCs w:val="28"/>
        </w:rPr>
        <w:t> </w:t>
      </w:r>
      <w:r w:rsidRPr="00825DFF">
        <w:rPr>
          <w:rFonts w:ascii="Times New Roman" w:hAnsi="Times New Roman"/>
          <w:bCs/>
          <w:sz w:val="28"/>
          <w:szCs w:val="28"/>
        </w:rPr>
        <w:t>Устиново, ул. Филонова, 15 (кад. номер зем. участка 59:32:3420001:2476) 4300096159»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BEDE74A" w14:textId="7AAD5596" w:rsidR="003F77E0" w:rsidRDefault="00E30951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25DFF">
        <w:rPr>
          <w:rFonts w:ascii="Times New Roman" w:hAnsi="Times New Roman"/>
          <w:bCs/>
          <w:sz w:val="28"/>
          <w:szCs w:val="28"/>
        </w:rPr>
        <w:t>342</w:t>
      </w:r>
      <w:r>
        <w:rPr>
          <w:rFonts w:ascii="Times New Roman" w:hAnsi="Times New Roman"/>
          <w:bCs/>
          <w:sz w:val="28"/>
          <w:szCs w:val="28"/>
        </w:rPr>
        <w:t>000</w:t>
      </w:r>
      <w:r w:rsidR="00825DF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25DFF">
        <w:rPr>
          <w:rFonts w:ascii="Times New Roman" w:hAnsi="Times New Roman"/>
          <w:bCs/>
          <w:sz w:val="28"/>
          <w:szCs w:val="28"/>
        </w:rPr>
        <w:t>3318</w:t>
      </w:r>
      <w:r w:rsidR="00E758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25DFF">
        <w:rPr>
          <w:rFonts w:ascii="Times New Roman" w:hAnsi="Times New Roman"/>
          <w:bCs/>
          <w:sz w:val="28"/>
          <w:szCs w:val="28"/>
        </w:rPr>
        <w:t>669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B46821" w:rsidRPr="00B4682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B46821">
        <w:rPr>
          <w:rFonts w:ascii="Times New Roman" w:hAnsi="Times New Roman"/>
          <w:bCs/>
          <w:sz w:val="28"/>
          <w:szCs w:val="28"/>
        </w:rPr>
        <w:t> </w:t>
      </w:r>
      <w:r w:rsidR="00B46821" w:rsidRPr="00B46821">
        <w:rPr>
          <w:rFonts w:ascii="Times New Roman" w:hAnsi="Times New Roman"/>
          <w:bCs/>
          <w:sz w:val="28"/>
          <w:szCs w:val="28"/>
        </w:rPr>
        <w:t>Устиново</w:t>
      </w:r>
      <w:r w:rsidR="00B46821">
        <w:rPr>
          <w:rFonts w:ascii="Times New Roman" w:hAnsi="Times New Roman"/>
          <w:bCs/>
          <w:sz w:val="28"/>
          <w:szCs w:val="28"/>
        </w:rPr>
        <w:t>;</w:t>
      </w:r>
    </w:p>
    <w:p w14:paraId="01885FA5" w14:textId="2AAB5286" w:rsidR="00825DFF" w:rsidRDefault="003C626A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 w:rsidR="000133D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3</w:t>
      </w:r>
      <w:r w:rsidR="000133D7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133D7">
        <w:rPr>
          <w:rFonts w:ascii="Times New Roman" w:hAnsi="Times New Roman"/>
          <w:bCs/>
          <w:sz w:val="28"/>
          <w:szCs w:val="28"/>
        </w:rPr>
        <w:t>46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90E9C">
        <w:rPr>
          <w:rFonts w:ascii="Times New Roman" w:hAnsi="Times New Roman"/>
          <w:bCs/>
          <w:sz w:val="28"/>
          <w:szCs w:val="28"/>
        </w:rPr>
        <w:t xml:space="preserve"> </w:t>
      </w:r>
      <w:r w:rsidR="00F90E9C" w:rsidRPr="00F90E9C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д. Устиново</w:t>
      </w:r>
      <w:r w:rsidR="00F90E9C">
        <w:rPr>
          <w:rFonts w:ascii="Times New Roman" w:hAnsi="Times New Roman"/>
          <w:bCs/>
          <w:sz w:val="28"/>
          <w:szCs w:val="28"/>
        </w:rPr>
        <w:t>;</w:t>
      </w:r>
    </w:p>
    <w:p w14:paraId="644CFFED" w14:textId="57FAA59A" w:rsidR="00825DFF" w:rsidRDefault="000133D7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3321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181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90E9C">
        <w:rPr>
          <w:rFonts w:ascii="Times New Roman" w:hAnsi="Times New Roman"/>
          <w:bCs/>
          <w:sz w:val="28"/>
          <w:szCs w:val="28"/>
        </w:rPr>
        <w:t xml:space="preserve"> </w:t>
      </w:r>
      <w:r w:rsidR="00F90E9C" w:rsidRPr="00F90E9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F90E9C">
        <w:rPr>
          <w:rFonts w:ascii="Times New Roman" w:hAnsi="Times New Roman"/>
          <w:bCs/>
          <w:sz w:val="28"/>
          <w:szCs w:val="28"/>
        </w:rPr>
        <w:t>,</w:t>
      </w:r>
    </w:p>
    <w:p w14:paraId="6FC5C033" w14:textId="0FB1A604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46821">
        <w:rPr>
          <w:rFonts w:ascii="Times New Roman" w:hAnsi="Times New Roman"/>
          <w:bCs/>
          <w:sz w:val="28"/>
          <w:szCs w:val="28"/>
        </w:rPr>
        <w:t>896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33D7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26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C44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5D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821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3029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75878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0E9C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2025-01-28T06:42:00Z</cp:lastPrinted>
  <dcterms:created xsi:type="dcterms:W3CDTF">2023-08-03T05:43:00Z</dcterms:created>
  <dcterms:modified xsi:type="dcterms:W3CDTF">2025-01-30T09:30:00Z</dcterms:modified>
</cp:coreProperties>
</file>